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45E9" w14:textId="18C7CC7A" w:rsidR="00755568" w:rsidRPr="00AF426C" w:rsidRDefault="00755568" w:rsidP="00755568">
      <w:pPr>
        <w:jc w:val="center"/>
        <w:rPr>
          <w:b/>
          <w:bCs/>
        </w:rPr>
      </w:pPr>
      <w:r w:rsidRPr="00AF426C">
        <w:rPr>
          <w:b/>
          <w:bCs/>
        </w:rPr>
        <w:t>Unit 4: Ecosystem</w:t>
      </w:r>
    </w:p>
    <w:p w14:paraId="56DB1ABB" w14:textId="594BD4FA" w:rsidR="00755568" w:rsidRPr="00AF426C" w:rsidRDefault="00755568" w:rsidP="00755568">
      <w:pPr>
        <w:jc w:val="center"/>
        <w:rPr>
          <w:b/>
          <w:bCs/>
        </w:rPr>
      </w:pPr>
      <w:r w:rsidRPr="00AF426C">
        <w:rPr>
          <w:b/>
          <w:bCs/>
        </w:rPr>
        <w:t>Important Definitions</w:t>
      </w:r>
    </w:p>
    <w:p w14:paraId="6347C605" w14:textId="1F80ED41" w:rsidR="00B836B5" w:rsidRDefault="00755568" w:rsidP="00B836B5">
      <w:r w:rsidRPr="007E2B64">
        <w:rPr>
          <w:b/>
          <w:bCs/>
        </w:rPr>
        <w:t>Ecosystem:</w:t>
      </w:r>
      <w:r w:rsidR="00B836B5">
        <w:t xml:space="preserve"> </w:t>
      </w:r>
      <w:r w:rsidR="00B836B5" w:rsidRPr="00B836B5">
        <w:t xml:space="preserve">An ecosystem is a network of interactions between all the </w:t>
      </w:r>
      <w:r w:rsidR="00B836B5" w:rsidRPr="00B836B5">
        <w:rPr>
          <w:i/>
          <w:iCs/>
          <w:u w:val="single"/>
        </w:rPr>
        <w:t>living</w:t>
      </w:r>
      <w:r w:rsidR="00B836B5">
        <w:t xml:space="preserve"> </w:t>
      </w:r>
      <w:r w:rsidR="00B836B5" w:rsidRPr="00B836B5">
        <w:rPr>
          <w:i/>
          <w:iCs/>
          <w:u w:val="single"/>
        </w:rPr>
        <w:t xml:space="preserve">organisms </w:t>
      </w:r>
      <w:r w:rsidR="00B836B5" w:rsidRPr="00B836B5">
        <w:t xml:space="preserve">and the </w:t>
      </w:r>
      <w:r w:rsidR="00B836B5" w:rsidRPr="00B836B5">
        <w:rPr>
          <w:i/>
          <w:iCs/>
          <w:u w:val="single"/>
        </w:rPr>
        <w:t>non-living things</w:t>
      </w:r>
      <w:r w:rsidR="00B836B5">
        <w:t xml:space="preserve"> </w:t>
      </w:r>
      <w:r w:rsidR="00B836B5" w:rsidRPr="00B836B5">
        <w:t>around them.</w:t>
      </w:r>
    </w:p>
    <w:p w14:paraId="09F04F53" w14:textId="624952E8" w:rsidR="00B836B5" w:rsidRDefault="00B836B5" w:rsidP="00B836B5">
      <w:r w:rsidRPr="007E2B64">
        <w:rPr>
          <w:b/>
          <w:bCs/>
        </w:rPr>
        <w:t>Habitat:</w:t>
      </w:r>
      <w:r>
        <w:t xml:space="preserve"> </w:t>
      </w:r>
      <w:r w:rsidRPr="00B836B5">
        <w:t xml:space="preserve">The place where an organism naturally lives. </w:t>
      </w:r>
      <w:r>
        <w:t>I</w:t>
      </w:r>
      <w:r w:rsidRPr="00B836B5">
        <w:t>t provides the organism with food, water, shelter, and space</w:t>
      </w:r>
      <w:r>
        <w:t>.</w:t>
      </w:r>
    </w:p>
    <w:p w14:paraId="5F8A76F0" w14:textId="20B26230" w:rsidR="00B836B5" w:rsidRDefault="00B836B5" w:rsidP="00B836B5">
      <w:r w:rsidRPr="007E2B64">
        <w:rPr>
          <w:b/>
          <w:bCs/>
        </w:rPr>
        <w:t>Food Chain:</w:t>
      </w:r>
      <w:r>
        <w:t xml:space="preserve"> </w:t>
      </w:r>
      <w:r w:rsidR="004A243D" w:rsidRPr="004A243D">
        <w:t xml:space="preserve">A food chain is a linear sequence of organisms </w:t>
      </w:r>
      <w:r w:rsidR="007E2B64">
        <w:t xml:space="preserve">and </w:t>
      </w:r>
      <w:r w:rsidR="004A243D">
        <w:t xml:space="preserve"> </w:t>
      </w:r>
      <w:r w:rsidR="004A243D" w:rsidRPr="004A243D">
        <w:t>simplified way to show the relationship of organisms that feed on each other</w:t>
      </w:r>
      <w:r w:rsidR="004A243D">
        <w:t>.</w:t>
      </w:r>
    </w:p>
    <w:p w14:paraId="5E7082AE" w14:textId="6FB118DC" w:rsidR="004A243D" w:rsidRDefault="004A243D" w:rsidP="004A243D">
      <w:r w:rsidRPr="007E2B64">
        <w:rPr>
          <w:b/>
          <w:bCs/>
        </w:rPr>
        <w:t>Food Web:</w:t>
      </w:r>
      <w:r w:rsidR="006F2845">
        <w:rPr>
          <w:b/>
          <w:bCs/>
        </w:rPr>
        <w:t xml:space="preserve"> </w:t>
      </w:r>
      <w:r w:rsidRPr="004A243D">
        <w:t>It represents how energy flows through various organisms, with multiple food chains linked together.</w:t>
      </w:r>
    </w:p>
    <w:p w14:paraId="23B628DD" w14:textId="4D30F4C3" w:rsidR="00ED6BC2" w:rsidRDefault="00AF426C" w:rsidP="004A243D">
      <w:r w:rsidRPr="007E2B64">
        <w:rPr>
          <w:b/>
          <w:bCs/>
        </w:rPr>
        <w:t>Nocturnal</w:t>
      </w:r>
      <w:r>
        <w:t>: Active at night.</w:t>
      </w:r>
    </w:p>
    <w:p w14:paraId="1F1703D8" w14:textId="727CC4CA" w:rsidR="00AF426C" w:rsidRDefault="00AF426C" w:rsidP="004A243D">
      <w:r w:rsidRPr="007E2B64">
        <w:rPr>
          <w:b/>
          <w:bCs/>
        </w:rPr>
        <w:t>Ecology:</w:t>
      </w:r>
      <w:r>
        <w:t xml:space="preserve"> The study of an ecosystem is called ecology.</w:t>
      </w:r>
    </w:p>
    <w:p w14:paraId="2355DAB8" w14:textId="1763CACC" w:rsidR="00AF426C" w:rsidRDefault="00AF426C" w:rsidP="004A243D">
      <w:r w:rsidRPr="007E2B64">
        <w:rPr>
          <w:b/>
          <w:bCs/>
        </w:rPr>
        <w:t>Invasive species</w:t>
      </w:r>
      <w:r w:rsidR="008D24DC" w:rsidRPr="007E2B64">
        <w:rPr>
          <w:b/>
          <w:bCs/>
        </w:rPr>
        <w:t xml:space="preserve"> (intruders)</w:t>
      </w:r>
      <w:r w:rsidRPr="007E2B64">
        <w:rPr>
          <w:b/>
          <w:bCs/>
        </w:rPr>
        <w:t>:</w:t>
      </w:r>
      <w:r>
        <w:t xml:space="preserve"> </w:t>
      </w:r>
      <w:r w:rsidR="008D24DC" w:rsidRPr="008D24DC">
        <w:t>Species that enter and establish themselves in a new environment where they are not native.</w:t>
      </w:r>
    </w:p>
    <w:p w14:paraId="53985DDF" w14:textId="46C0DB7D" w:rsidR="00AF426C" w:rsidRDefault="00AF426C" w:rsidP="004A243D">
      <w:r w:rsidRPr="007E2B64">
        <w:rPr>
          <w:b/>
          <w:bCs/>
        </w:rPr>
        <w:t xml:space="preserve">Native species: </w:t>
      </w:r>
      <w:r>
        <w:t>The organisms that are living in their natural habit</w:t>
      </w:r>
      <w:r w:rsidR="006F2845">
        <w:t>at</w:t>
      </w:r>
      <w:r>
        <w:t>.</w:t>
      </w:r>
    </w:p>
    <w:p w14:paraId="2FD06EFB" w14:textId="78139094" w:rsidR="00AF426C" w:rsidRDefault="00AF426C" w:rsidP="004A243D">
      <w:r w:rsidRPr="007E2B64">
        <w:rPr>
          <w:b/>
          <w:bCs/>
        </w:rPr>
        <w:t>Extinct:</w:t>
      </w:r>
      <w:r>
        <w:t xml:space="preserve"> </w:t>
      </w:r>
      <w:r w:rsidR="008D24DC">
        <w:t xml:space="preserve">Organisms that are </w:t>
      </w:r>
      <w:r w:rsidR="008D24DC" w:rsidRPr="008D24DC">
        <w:t>no longer in existence</w:t>
      </w:r>
      <w:r w:rsidR="00AF63BC">
        <w:t>,</w:t>
      </w:r>
      <w:r w:rsidR="006F2845">
        <w:t xml:space="preserve"> </w:t>
      </w:r>
      <w:r w:rsidR="008D24DC" w:rsidRPr="008D24DC">
        <w:t>having ended or died ou</w:t>
      </w:r>
      <w:r w:rsidR="008D24DC">
        <w:t>t.</w:t>
      </w:r>
    </w:p>
    <w:p w14:paraId="75C5CEA0" w14:textId="5E7CF6AD" w:rsidR="008D24DC" w:rsidRDefault="008D24DC" w:rsidP="004A243D">
      <w:r w:rsidRPr="00AF63BC">
        <w:rPr>
          <w:b/>
          <w:bCs/>
        </w:rPr>
        <w:t>Bio accumulation:</w:t>
      </w:r>
      <w:r>
        <w:t xml:space="preserve"> </w:t>
      </w:r>
      <w:r w:rsidR="00ED6BC2" w:rsidRPr="00ED6BC2">
        <w:t xml:space="preserve">The process by which </w:t>
      </w:r>
      <w:bookmarkStart w:id="0" w:name="_Hlk189168361"/>
      <w:r w:rsidR="00ED6BC2" w:rsidRPr="00ED6BC2">
        <w:t xml:space="preserve">harmful substances, such as </w:t>
      </w:r>
      <w:r w:rsidR="00ED6BC2">
        <w:t xml:space="preserve">DDT, </w:t>
      </w:r>
      <w:r w:rsidR="00ED6BC2" w:rsidRPr="00ED6BC2">
        <w:t xml:space="preserve">insecticides or heavy metals, </w:t>
      </w:r>
      <w:bookmarkEnd w:id="0"/>
      <w:r w:rsidR="00ED6BC2" w:rsidRPr="00ED6BC2">
        <w:t xml:space="preserve">build up in an organism </w:t>
      </w:r>
      <w:r w:rsidR="00ED6BC2">
        <w:t>and can’t be broken down inside the bod</w:t>
      </w:r>
      <w:r w:rsidR="00AF63BC">
        <w:t>y</w:t>
      </w:r>
      <w:r w:rsidR="00ED6BC2">
        <w:t xml:space="preserve"> cells </w:t>
      </w:r>
      <w:r w:rsidR="00ED6BC2" w:rsidRPr="00ED6BC2">
        <w:t>over time.</w:t>
      </w:r>
    </w:p>
    <w:p w14:paraId="709E5B65" w14:textId="6006CFB8" w:rsidR="008D24DC" w:rsidRDefault="00ED6BC2" w:rsidP="004A243D">
      <w:r w:rsidRPr="00AF63BC">
        <w:rPr>
          <w:b/>
          <w:bCs/>
        </w:rPr>
        <w:t>Biomagnification:</w:t>
      </w:r>
      <w:r>
        <w:t xml:space="preserve"> Increase in the concentration of </w:t>
      </w:r>
      <w:r w:rsidRPr="00ED6BC2">
        <w:t>harmful substances, such as DDT,</w:t>
      </w:r>
      <w:r>
        <w:t xml:space="preserve"> </w:t>
      </w:r>
      <w:r w:rsidRPr="00ED6BC2">
        <w:t>insecticides or heavy metals</w:t>
      </w:r>
      <w:r>
        <w:t xml:space="preserve"> as we go up a food chain.</w:t>
      </w:r>
    </w:p>
    <w:p w14:paraId="59820648" w14:textId="57B61B92" w:rsidR="00ED6BC2" w:rsidRDefault="00ED6BC2" w:rsidP="004A243D">
      <w:r w:rsidRPr="00AF63BC">
        <w:rPr>
          <w:b/>
          <w:bCs/>
        </w:rPr>
        <w:t>Biodegradable:</w:t>
      </w:r>
      <w:r>
        <w:t xml:space="preserve"> Something that can be broken down natural</w:t>
      </w:r>
      <w:r w:rsidR="006E642D">
        <w:t>l</w:t>
      </w:r>
      <w:r>
        <w:t>y by bacteria and fungi.</w:t>
      </w:r>
    </w:p>
    <w:p w14:paraId="6D099FC8" w14:textId="6DB525BF" w:rsidR="00ED6BC2" w:rsidRPr="004A243D" w:rsidRDefault="006E642D" w:rsidP="004A243D">
      <w:r w:rsidRPr="00AF63BC">
        <w:rPr>
          <w:b/>
          <w:bCs/>
        </w:rPr>
        <w:t>Persistent:</w:t>
      </w:r>
      <w:r>
        <w:t xml:space="preserve"> a substance which stays in the environment for a long time.</w:t>
      </w:r>
    </w:p>
    <w:p w14:paraId="7F422A44" w14:textId="1D52318B" w:rsidR="004A243D" w:rsidRPr="00B836B5" w:rsidRDefault="004A243D" w:rsidP="00B836B5"/>
    <w:p w14:paraId="3B1814FA" w14:textId="5384A88C" w:rsidR="00755568" w:rsidRDefault="00755568" w:rsidP="00755568">
      <w:pPr>
        <w:jc w:val="center"/>
      </w:pPr>
    </w:p>
    <w:p w14:paraId="3B62E52D" w14:textId="77777777" w:rsidR="00755568" w:rsidRDefault="00755568"/>
    <w:sectPr w:rsidR="00755568" w:rsidSect="00AF426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68"/>
    <w:rsid w:val="00210004"/>
    <w:rsid w:val="004A243D"/>
    <w:rsid w:val="006E642D"/>
    <w:rsid w:val="006F2845"/>
    <w:rsid w:val="00755568"/>
    <w:rsid w:val="007E2B64"/>
    <w:rsid w:val="00854FD1"/>
    <w:rsid w:val="0086074E"/>
    <w:rsid w:val="008D24DC"/>
    <w:rsid w:val="00A0530E"/>
    <w:rsid w:val="00AC0BFB"/>
    <w:rsid w:val="00AC0CBC"/>
    <w:rsid w:val="00AF426C"/>
    <w:rsid w:val="00AF63BC"/>
    <w:rsid w:val="00B836B5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57D4"/>
  <w15:chartTrackingRefBased/>
  <w15:docId w15:val="{E27D0647-5385-4E17-B9CA-2989901F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5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56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36B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Qaisar</dc:creator>
  <cp:keywords/>
  <dc:description/>
  <cp:lastModifiedBy>Sania Qaisar</cp:lastModifiedBy>
  <cp:revision>4</cp:revision>
  <dcterms:created xsi:type="dcterms:W3CDTF">2025-01-27T18:35:00Z</dcterms:created>
  <dcterms:modified xsi:type="dcterms:W3CDTF">2025-02-03T08:52:00Z</dcterms:modified>
</cp:coreProperties>
</file>